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E6EC" w14:textId="692A3614" w:rsidR="004F196C" w:rsidRDefault="007A5615" w:rsidP="007A5615">
      <w:pPr>
        <w:jc w:val="center"/>
        <w:rPr>
          <w:b/>
          <w:bCs/>
          <w:sz w:val="44"/>
          <w:szCs w:val="44"/>
          <w:u w:val="single"/>
        </w:rPr>
      </w:pPr>
      <w:r w:rsidRPr="007A5615">
        <w:rPr>
          <w:b/>
          <w:bCs/>
          <w:sz w:val="44"/>
          <w:szCs w:val="44"/>
          <w:u w:val="single"/>
        </w:rPr>
        <w:t>GCA Sports Complex Volleyball Facility</w:t>
      </w:r>
    </w:p>
    <w:p w14:paraId="13698BCA" w14:textId="77777777" w:rsidR="007A5615" w:rsidRPr="007A5615" w:rsidRDefault="007A5615" w:rsidP="007A5615">
      <w:pPr>
        <w:jc w:val="center"/>
        <w:rPr>
          <w:b/>
          <w:bCs/>
          <w:sz w:val="44"/>
          <w:szCs w:val="44"/>
          <w:u w:val="single"/>
        </w:rPr>
      </w:pPr>
    </w:p>
    <w:p w14:paraId="6C03C32C" w14:textId="77777777" w:rsidR="004F196C" w:rsidRDefault="004F196C" w:rsidP="004F196C">
      <w:pPr>
        <w:ind w:firstLine="720"/>
        <w:rPr>
          <w:b/>
          <w:bCs/>
        </w:rPr>
      </w:pPr>
      <w:r>
        <w:rPr>
          <w:b/>
          <w:bCs/>
        </w:rPr>
        <w:t xml:space="preserve">General Information </w:t>
      </w:r>
    </w:p>
    <w:p w14:paraId="67636E36" w14:textId="20F1D1A1" w:rsidR="004F196C" w:rsidRDefault="004F196C" w:rsidP="004F196C">
      <w:pPr>
        <w:pStyle w:val="ListParagraph"/>
        <w:numPr>
          <w:ilvl w:val="0"/>
          <w:numId w:val="1"/>
        </w:numPr>
        <w:rPr>
          <w:rFonts w:eastAsia="Times New Roman"/>
        </w:rPr>
      </w:pPr>
      <w:r>
        <w:rPr>
          <w:rFonts w:eastAsia="Times New Roman"/>
        </w:rPr>
        <w:t xml:space="preserve">The gym is located behind the main building of </w:t>
      </w:r>
      <w:r w:rsidR="00DD4BD3">
        <w:rPr>
          <w:rFonts w:eastAsia="Times New Roman"/>
        </w:rPr>
        <w:t xml:space="preserve">Southside Church &amp; </w:t>
      </w:r>
      <w:r>
        <w:rPr>
          <w:rFonts w:eastAsia="Times New Roman"/>
        </w:rPr>
        <w:t>G</w:t>
      </w:r>
      <w:r w:rsidR="00DD4BD3">
        <w:rPr>
          <w:rFonts w:eastAsia="Times New Roman"/>
        </w:rPr>
        <w:t>uardian Christian Academy</w:t>
      </w:r>
      <w:r>
        <w:rPr>
          <w:rFonts w:eastAsia="Times New Roman"/>
        </w:rPr>
        <w:t xml:space="preserve"> at 6851 Courthouse Road Chesterfield VA 23832. (Directly off 288 and the courthouse exit)  </w:t>
      </w:r>
    </w:p>
    <w:p w14:paraId="6C87F7F0" w14:textId="5E8D4305" w:rsidR="004F196C" w:rsidRDefault="00DD4BD3" w:rsidP="004F196C">
      <w:pPr>
        <w:pStyle w:val="ListParagraph"/>
        <w:numPr>
          <w:ilvl w:val="0"/>
          <w:numId w:val="1"/>
        </w:numPr>
        <w:rPr>
          <w:rFonts w:eastAsia="Times New Roman"/>
        </w:rPr>
      </w:pPr>
      <w:r>
        <w:rPr>
          <w:rFonts w:eastAsia="Times New Roman"/>
        </w:rPr>
        <w:t>Gym capacity is 500 occupants, so please be aware entry into the building is on a first come first served basis.</w:t>
      </w:r>
    </w:p>
    <w:p w14:paraId="6C5105B5" w14:textId="0E3F1BB4" w:rsidR="00866203" w:rsidRDefault="00866203" w:rsidP="00866203">
      <w:pPr>
        <w:rPr>
          <w:rFonts w:eastAsia="Times New Roman"/>
        </w:rPr>
      </w:pPr>
    </w:p>
    <w:p w14:paraId="26168CBA" w14:textId="19351FBA" w:rsidR="00866203" w:rsidRDefault="00866203" w:rsidP="00866203">
      <w:pPr>
        <w:ind w:left="720"/>
        <w:rPr>
          <w:rFonts w:eastAsia="Times New Roman"/>
          <w:b/>
          <w:bCs/>
        </w:rPr>
      </w:pPr>
      <w:r>
        <w:rPr>
          <w:rFonts w:eastAsia="Times New Roman"/>
          <w:b/>
          <w:bCs/>
        </w:rPr>
        <w:t>Outside Food</w:t>
      </w:r>
    </w:p>
    <w:p w14:paraId="0B678A36" w14:textId="77777777" w:rsidR="00866203" w:rsidRDefault="00866203" w:rsidP="00866203">
      <w:pPr>
        <w:pStyle w:val="ListParagraph"/>
        <w:numPr>
          <w:ilvl w:val="0"/>
          <w:numId w:val="1"/>
        </w:numPr>
        <w:rPr>
          <w:rFonts w:eastAsia="Times New Roman"/>
        </w:rPr>
      </w:pPr>
      <w:r w:rsidRPr="00866203">
        <w:rPr>
          <w:rFonts w:eastAsia="Times New Roman"/>
        </w:rPr>
        <w:t xml:space="preserve">Coolers are not allowed in the facility.  </w:t>
      </w:r>
      <w:r>
        <w:rPr>
          <w:rFonts w:eastAsia="Times New Roman"/>
        </w:rPr>
        <w:t xml:space="preserve">Gym monitor will ask anyone with a cooler to  </w:t>
      </w:r>
    </w:p>
    <w:p w14:paraId="260ED12D" w14:textId="7F36A6B7" w:rsidR="00866203" w:rsidRDefault="00866203" w:rsidP="00866203">
      <w:pPr>
        <w:pStyle w:val="ListParagraph"/>
        <w:rPr>
          <w:rFonts w:eastAsia="Times New Roman"/>
        </w:rPr>
      </w:pPr>
      <w:r>
        <w:rPr>
          <w:rFonts w:eastAsia="Times New Roman"/>
        </w:rPr>
        <w:t xml:space="preserve">               please remove it from the building.</w:t>
      </w:r>
    </w:p>
    <w:p w14:paraId="5BCFC076" w14:textId="2259D703" w:rsidR="00866203" w:rsidRPr="00866203" w:rsidRDefault="00866203" w:rsidP="00866203">
      <w:pPr>
        <w:pStyle w:val="ListParagraph"/>
        <w:numPr>
          <w:ilvl w:val="0"/>
          <w:numId w:val="1"/>
        </w:numPr>
        <w:rPr>
          <w:rFonts w:eastAsia="Times New Roman"/>
        </w:rPr>
      </w:pPr>
      <w:r>
        <w:rPr>
          <w:rFonts w:eastAsia="Times New Roman"/>
        </w:rPr>
        <w:t>Outside food is not allowed in the facility.</w:t>
      </w:r>
    </w:p>
    <w:p w14:paraId="38B1D53C" w14:textId="6EA6A4F3" w:rsidR="004F196C" w:rsidRDefault="004F196C" w:rsidP="004F196C">
      <w:pPr>
        <w:pStyle w:val="ListParagraph"/>
        <w:numPr>
          <w:ilvl w:val="0"/>
          <w:numId w:val="1"/>
        </w:numPr>
        <w:rPr>
          <w:rFonts w:eastAsia="Times New Roman"/>
        </w:rPr>
      </w:pPr>
      <w:r>
        <w:rPr>
          <w:rFonts w:eastAsia="Times New Roman"/>
        </w:rPr>
        <w:t xml:space="preserve">Concessions will be available </w:t>
      </w:r>
      <w:r w:rsidR="00DD4BD3">
        <w:rPr>
          <w:rFonts w:eastAsia="Times New Roman"/>
        </w:rPr>
        <w:t>during tournaments.</w:t>
      </w:r>
    </w:p>
    <w:p w14:paraId="7EE6EFF5" w14:textId="77777777" w:rsidR="00866203" w:rsidRDefault="00866203" w:rsidP="004F196C">
      <w:pPr>
        <w:pStyle w:val="ListParagraph"/>
        <w:numPr>
          <w:ilvl w:val="0"/>
          <w:numId w:val="1"/>
        </w:numPr>
        <w:rPr>
          <w:rFonts w:eastAsia="Times New Roman"/>
        </w:rPr>
      </w:pPr>
      <w:r>
        <w:rPr>
          <w:rFonts w:eastAsia="Times New Roman"/>
        </w:rPr>
        <w:t xml:space="preserve">Players may bring water bottles and snacks held in their gym bags.  However, lunch may  </w:t>
      </w:r>
    </w:p>
    <w:p w14:paraId="0A1302D4" w14:textId="2BEBFA8E" w:rsidR="00866203" w:rsidRDefault="00866203" w:rsidP="00866203">
      <w:pPr>
        <w:pStyle w:val="ListParagraph"/>
        <w:rPr>
          <w:rFonts w:eastAsia="Times New Roman"/>
        </w:rPr>
      </w:pPr>
      <w:r>
        <w:rPr>
          <w:rFonts w:eastAsia="Times New Roman"/>
        </w:rPr>
        <w:t xml:space="preserve">               not be brought into the facility. </w:t>
      </w:r>
    </w:p>
    <w:p w14:paraId="1D416AC2" w14:textId="77777777" w:rsidR="00866203" w:rsidRPr="00866203" w:rsidRDefault="00866203" w:rsidP="00866203">
      <w:pPr>
        <w:pStyle w:val="ListParagraph"/>
        <w:rPr>
          <w:rFonts w:eastAsia="Times New Roman"/>
        </w:rPr>
      </w:pPr>
    </w:p>
    <w:p w14:paraId="063A2D51" w14:textId="5C122222" w:rsidR="00866203" w:rsidRDefault="007A5615" w:rsidP="00866203">
      <w:pPr>
        <w:pStyle w:val="ListParagraph"/>
        <w:rPr>
          <w:rFonts w:eastAsia="Times New Roman"/>
          <w:b/>
          <w:bCs/>
        </w:rPr>
      </w:pPr>
      <w:r>
        <w:rPr>
          <w:rFonts w:eastAsia="Times New Roman"/>
          <w:b/>
          <w:bCs/>
        </w:rPr>
        <w:t xml:space="preserve">Spectator and Player </w:t>
      </w:r>
      <w:r w:rsidRPr="007A5615">
        <w:rPr>
          <w:rFonts w:eastAsia="Times New Roman"/>
          <w:b/>
          <w:bCs/>
        </w:rPr>
        <w:t>Conduct</w:t>
      </w:r>
    </w:p>
    <w:p w14:paraId="62A79688" w14:textId="77777777" w:rsidR="007A5615" w:rsidRPr="007A5615" w:rsidRDefault="007A5615" w:rsidP="007A5615">
      <w:pPr>
        <w:pStyle w:val="ListParagraph"/>
        <w:numPr>
          <w:ilvl w:val="0"/>
          <w:numId w:val="1"/>
        </w:numPr>
        <w:rPr>
          <w:rFonts w:eastAsia="Times New Roman"/>
        </w:rPr>
      </w:pPr>
      <w:r w:rsidRPr="007A5615">
        <w:rPr>
          <w:rFonts w:eastAsia="Times New Roman"/>
        </w:rPr>
        <w:t xml:space="preserve">Any spectator who becomes verbally or physically abusive while on the property of  </w:t>
      </w:r>
    </w:p>
    <w:p w14:paraId="3EB46A2A" w14:textId="1B45916E" w:rsidR="007A5615" w:rsidRPr="007A5615" w:rsidRDefault="007A5615" w:rsidP="007A5615">
      <w:pPr>
        <w:pStyle w:val="ListParagraph"/>
        <w:rPr>
          <w:rFonts w:eastAsia="Times New Roman"/>
        </w:rPr>
      </w:pPr>
      <w:r w:rsidRPr="007A5615">
        <w:rPr>
          <w:rFonts w:eastAsia="Times New Roman"/>
        </w:rPr>
        <w:t xml:space="preserve">              GCA Sports Complex will be removed immediately. </w:t>
      </w:r>
    </w:p>
    <w:p w14:paraId="3F1B3DD3" w14:textId="77777777" w:rsidR="007A5615" w:rsidRPr="007A5615" w:rsidRDefault="007A5615" w:rsidP="007A5615">
      <w:pPr>
        <w:pStyle w:val="ListParagraph"/>
        <w:numPr>
          <w:ilvl w:val="0"/>
          <w:numId w:val="1"/>
        </w:numPr>
        <w:rPr>
          <w:rFonts w:eastAsia="Times New Roman"/>
        </w:rPr>
      </w:pPr>
      <w:r w:rsidRPr="007A5615">
        <w:rPr>
          <w:rFonts w:eastAsia="Times New Roman"/>
        </w:rPr>
        <w:t xml:space="preserve">Players and spectators are required to abide by the USAV and ODR rules of conduct </w:t>
      </w:r>
    </w:p>
    <w:p w14:paraId="514AA1F9" w14:textId="7D7CF71F" w:rsidR="007A5615" w:rsidRPr="007A5615" w:rsidRDefault="007A5615" w:rsidP="007A5615">
      <w:pPr>
        <w:pStyle w:val="ListParagraph"/>
        <w:rPr>
          <w:rFonts w:eastAsia="Times New Roman"/>
        </w:rPr>
      </w:pPr>
      <w:r w:rsidRPr="007A5615">
        <w:rPr>
          <w:rFonts w:eastAsia="Times New Roman"/>
        </w:rPr>
        <w:t xml:space="preserve">               while on the property.</w:t>
      </w:r>
    </w:p>
    <w:p w14:paraId="2024FAEA" w14:textId="77777777" w:rsidR="007A5615" w:rsidRPr="00866203" w:rsidRDefault="007A5615" w:rsidP="00866203">
      <w:pPr>
        <w:pStyle w:val="ListParagraph"/>
        <w:rPr>
          <w:rFonts w:eastAsia="Times New Roman"/>
        </w:rPr>
      </w:pPr>
    </w:p>
    <w:p w14:paraId="7717BB97" w14:textId="77777777" w:rsidR="00866203" w:rsidRDefault="00866203" w:rsidP="00866203">
      <w:pPr>
        <w:rPr>
          <w:rFonts w:eastAsia="Times New Roman"/>
          <w:b/>
          <w:bCs/>
        </w:rPr>
      </w:pPr>
      <w:r>
        <w:rPr>
          <w:rFonts w:eastAsia="Times New Roman"/>
          <w:b/>
          <w:bCs/>
        </w:rPr>
        <w:t>Chairs:</w:t>
      </w:r>
    </w:p>
    <w:p w14:paraId="194E412E" w14:textId="6745DA76" w:rsidR="004F196C" w:rsidRPr="00866203" w:rsidRDefault="004F196C" w:rsidP="00866203">
      <w:pPr>
        <w:rPr>
          <w:rFonts w:eastAsia="Times New Roman"/>
        </w:rPr>
      </w:pPr>
      <w:r w:rsidRPr="00866203">
        <w:rPr>
          <w:rFonts w:eastAsia="Times New Roman"/>
          <w:b/>
          <w:bCs/>
        </w:rPr>
        <w:t>We do not allow outside chairs into the gym.</w:t>
      </w:r>
      <w:r w:rsidRPr="00866203">
        <w:rPr>
          <w:rFonts w:eastAsia="Times New Roman"/>
        </w:rPr>
        <w:t xml:space="preserve">  </w:t>
      </w:r>
      <w:r w:rsidR="007A5615">
        <w:rPr>
          <w:rFonts w:eastAsia="Times New Roman"/>
        </w:rPr>
        <w:t xml:space="preserve">Chairs can damage our sports court flooring and therefore are not permitted in the gym.  </w:t>
      </w:r>
      <w:r w:rsidRPr="00866203">
        <w:rPr>
          <w:rFonts w:eastAsia="Times New Roman"/>
        </w:rPr>
        <w:t>Bleachers will be set up for spectators</w:t>
      </w:r>
      <w:r w:rsidR="00DD4BD3" w:rsidRPr="00866203">
        <w:rPr>
          <w:rFonts w:eastAsia="Times New Roman"/>
        </w:rPr>
        <w:t>, as well as chairs</w:t>
      </w:r>
      <w:r w:rsidR="007A5615">
        <w:rPr>
          <w:rFonts w:eastAsia="Times New Roman"/>
        </w:rPr>
        <w:t xml:space="preserve"> that are </w:t>
      </w:r>
      <w:proofErr w:type="gramStart"/>
      <w:r w:rsidR="007A5615">
        <w:rPr>
          <w:rFonts w:eastAsia="Times New Roman"/>
        </w:rPr>
        <w:t xml:space="preserve">approved </w:t>
      </w:r>
      <w:r w:rsidRPr="00866203">
        <w:rPr>
          <w:rFonts w:eastAsia="Times New Roman"/>
        </w:rPr>
        <w:t>.</w:t>
      </w:r>
      <w:proofErr w:type="gramEnd"/>
    </w:p>
    <w:p w14:paraId="6A274824" w14:textId="77777777" w:rsidR="004F196C" w:rsidRDefault="004F196C" w:rsidP="004F196C">
      <w:pPr>
        <w:pStyle w:val="ListParagraph"/>
      </w:pPr>
    </w:p>
    <w:p w14:paraId="1E7162CC" w14:textId="47CCC53F" w:rsidR="002E4397" w:rsidRPr="002F32DC" w:rsidRDefault="002F32DC" w:rsidP="002E4397">
      <w:pPr>
        <w:rPr>
          <w:rFonts w:eastAsia="Times New Roman"/>
          <w:b/>
          <w:bCs/>
        </w:rPr>
      </w:pPr>
      <w:r>
        <w:rPr>
          <w:rFonts w:eastAsia="Times New Roman"/>
          <w:b/>
          <w:bCs/>
        </w:rPr>
        <w:t>Facility Entry</w:t>
      </w:r>
      <w:r w:rsidR="002E4397" w:rsidRPr="002F32DC">
        <w:rPr>
          <w:rFonts w:eastAsia="Times New Roman"/>
          <w:b/>
          <w:bCs/>
        </w:rPr>
        <w:t>:</w:t>
      </w:r>
    </w:p>
    <w:p w14:paraId="5AD89543" w14:textId="6FF81FA0" w:rsidR="004F196C" w:rsidRDefault="007D0FA7" w:rsidP="004F196C">
      <w:pPr>
        <w:rPr>
          <w:rFonts w:eastAsia="Times New Roman"/>
        </w:rPr>
      </w:pPr>
      <w:r>
        <w:rPr>
          <w:rFonts w:eastAsia="Times New Roman"/>
        </w:rPr>
        <w:t>Entrance to the facility for tournaments held at the GCA Sports Complex is at the side entrance attached to our patio area.  All teams, coaches and spectators should use these doors to enter the facility.</w:t>
      </w:r>
    </w:p>
    <w:p w14:paraId="1CE22F18" w14:textId="2C3569D6" w:rsidR="007D0FA7" w:rsidRDefault="007D0FA7" w:rsidP="004F196C">
      <w:pPr>
        <w:rPr>
          <w:rFonts w:eastAsia="Times New Roman"/>
        </w:rPr>
      </w:pPr>
    </w:p>
    <w:p w14:paraId="182A0079" w14:textId="33962904" w:rsidR="007D0FA7" w:rsidRDefault="007D0FA7" w:rsidP="004F196C">
      <w:pPr>
        <w:rPr>
          <w:rFonts w:eastAsia="Times New Roman"/>
          <w:b/>
          <w:bCs/>
        </w:rPr>
      </w:pPr>
      <w:r w:rsidRPr="007D0FA7">
        <w:rPr>
          <w:rFonts w:eastAsia="Times New Roman"/>
          <w:b/>
          <w:bCs/>
        </w:rPr>
        <w:t>Exiting the Facility:</w:t>
      </w:r>
    </w:p>
    <w:p w14:paraId="22B04689" w14:textId="5A2BDAED" w:rsidR="007D0FA7" w:rsidRPr="007D0FA7" w:rsidRDefault="007D0FA7" w:rsidP="004F196C">
      <w:pPr>
        <w:rPr>
          <w:rFonts w:eastAsia="Times New Roman"/>
        </w:rPr>
      </w:pPr>
      <w:r>
        <w:rPr>
          <w:rFonts w:eastAsia="Times New Roman"/>
        </w:rPr>
        <w:t>Either the front doors or the side doors may be used to exit our facility during tournament play.</w:t>
      </w:r>
    </w:p>
    <w:p w14:paraId="7B9D5F9B" w14:textId="77777777" w:rsidR="007D0FA7" w:rsidRDefault="007D0FA7" w:rsidP="004F196C">
      <w:pPr>
        <w:rPr>
          <w:rFonts w:eastAsia="Times New Roman"/>
          <w:b/>
          <w:bCs/>
        </w:rPr>
      </w:pPr>
    </w:p>
    <w:p w14:paraId="7A630C07" w14:textId="70C5FDE3" w:rsidR="004F196C" w:rsidRPr="004F196C" w:rsidRDefault="004F196C" w:rsidP="004F196C">
      <w:pPr>
        <w:rPr>
          <w:rFonts w:eastAsia="Times New Roman"/>
          <w:b/>
          <w:bCs/>
        </w:rPr>
      </w:pPr>
      <w:r w:rsidRPr="004F196C">
        <w:rPr>
          <w:rFonts w:eastAsia="Times New Roman"/>
          <w:b/>
          <w:bCs/>
        </w:rPr>
        <w:t>Parking</w:t>
      </w:r>
      <w:r w:rsidR="00DD4BD3">
        <w:rPr>
          <w:rFonts w:eastAsia="Times New Roman"/>
          <w:b/>
          <w:bCs/>
        </w:rPr>
        <w:t>:</w:t>
      </w:r>
    </w:p>
    <w:p w14:paraId="0488B821" w14:textId="1DC35104" w:rsidR="004F196C" w:rsidRDefault="007D0FA7" w:rsidP="004F196C">
      <w:pPr>
        <w:pStyle w:val="ListParagraph"/>
        <w:numPr>
          <w:ilvl w:val="0"/>
          <w:numId w:val="3"/>
        </w:numPr>
        <w:rPr>
          <w:rFonts w:eastAsia="Times New Roman"/>
        </w:rPr>
      </w:pPr>
      <w:r>
        <w:rPr>
          <w:rFonts w:eastAsia="Times New Roman"/>
        </w:rPr>
        <w:t xml:space="preserve">Ample parking is available at the sports complex.  </w:t>
      </w:r>
    </w:p>
    <w:p w14:paraId="6907B61B" w14:textId="7029489C" w:rsidR="00AA16AD" w:rsidRDefault="00AA16AD" w:rsidP="00AA16AD">
      <w:pPr>
        <w:rPr>
          <w:rFonts w:eastAsia="Times New Roman"/>
        </w:rPr>
      </w:pPr>
    </w:p>
    <w:p w14:paraId="6834FDEB" w14:textId="77777777" w:rsidR="00DD4BD3" w:rsidRDefault="00DD4BD3" w:rsidP="00DD4BD3">
      <w:pPr>
        <w:pStyle w:val="ListParagraph"/>
      </w:pPr>
    </w:p>
    <w:p w14:paraId="29CEE308" w14:textId="1817E83C" w:rsidR="00DD4BD3" w:rsidRDefault="00DD4BD3" w:rsidP="00DD4BD3">
      <w:r>
        <w:t>If you have any questions, please give us a call at 804-566-9669 or contact our gym facility director, Doug Dillon directly.</w:t>
      </w:r>
    </w:p>
    <w:p w14:paraId="17474267" w14:textId="77777777" w:rsidR="00974926" w:rsidRDefault="00974926"/>
    <w:sectPr w:rsidR="0097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674"/>
    <w:multiLevelType w:val="hybridMultilevel"/>
    <w:tmpl w:val="DA3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B6075"/>
    <w:multiLevelType w:val="hybridMultilevel"/>
    <w:tmpl w:val="5994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73755"/>
    <w:multiLevelType w:val="hybridMultilevel"/>
    <w:tmpl w:val="08C844A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4662703"/>
    <w:multiLevelType w:val="hybridMultilevel"/>
    <w:tmpl w:val="54B29270"/>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C"/>
    <w:rsid w:val="00176441"/>
    <w:rsid w:val="002D3A8D"/>
    <w:rsid w:val="002E4397"/>
    <w:rsid w:val="002F32DC"/>
    <w:rsid w:val="004D73FF"/>
    <w:rsid w:val="004F196C"/>
    <w:rsid w:val="00511D68"/>
    <w:rsid w:val="00527F9B"/>
    <w:rsid w:val="006B4DB8"/>
    <w:rsid w:val="007A5615"/>
    <w:rsid w:val="007D0FA7"/>
    <w:rsid w:val="007E69C1"/>
    <w:rsid w:val="00866203"/>
    <w:rsid w:val="00974926"/>
    <w:rsid w:val="00A97B35"/>
    <w:rsid w:val="00AA16AD"/>
    <w:rsid w:val="00B3449D"/>
    <w:rsid w:val="00B421C4"/>
    <w:rsid w:val="00B61508"/>
    <w:rsid w:val="00DD4BD3"/>
    <w:rsid w:val="00FA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0E9B"/>
  <w15:chartTrackingRefBased/>
  <w15:docId w15:val="{7B5007C0-AA6F-4DF6-90B1-F9508A75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9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James</dc:creator>
  <cp:keywords/>
  <dc:description/>
  <cp:lastModifiedBy>Melody James</cp:lastModifiedBy>
  <cp:revision>2</cp:revision>
  <dcterms:created xsi:type="dcterms:W3CDTF">2022-01-19T16:19:00Z</dcterms:created>
  <dcterms:modified xsi:type="dcterms:W3CDTF">2022-01-19T16:19:00Z</dcterms:modified>
</cp:coreProperties>
</file>